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E0FC" w14:textId="2F69EF54" w:rsidR="00367B0C" w:rsidRPr="00C219A3" w:rsidRDefault="00367B0C" w:rsidP="00C219A3">
      <w:pPr>
        <w:jc w:val="center"/>
        <w:rPr>
          <w:rFonts w:ascii="Arial Narrow" w:hAnsi="Arial Narrow"/>
          <w:b/>
          <w:sz w:val="32"/>
          <w:lang w:val="es-MX"/>
        </w:rPr>
      </w:pPr>
      <w:r w:rsidRPr="00C219A3">
        <w:rPr>
          <w:rFonts w:ascii="Arial Narrow" w:hAnsi="Arial Narrow"/>
          <w:b/>
          <w:sz w:val="32"/>
          <w:lang w:val="es-MX"/>
        </w:rPr>
        <w:t>Maestría en Tecnología Educativa</w:t>
      </w:r>
    </w:p>
    <w:p w14:paraId="47CEE123" w14:textId="77777777" w:rsidR="00367B0C" w:rsidRPr="00036438" w:rsidRDefault="00367B0C" w:rsidP="00367B0C">
      <w:pPr>
        <w:jc w:val="center"/>
        <w:rPr>
          <w:rFonts w:ascii="Arial Narrow" w:hAnsi="Arial Narrow"/>
          <w:b/>
          <w:sz w:val="20"/>
          <w:lang w:val="es-MX"/>
        </w:rPr>
      </w:pPr>
      <w:r w:rsidRPr="00036438">
        <w:rPr>
          <w:rFonts w:ascii="Arial Narrow" w:hAnsi="Arial Narrow"/>
          <w:b/>
          <w:sz w:val="20"/>
          <w:lang w:val="es-MX"/>
        </w:rPr>
        <w:t>Con acentuación en Robótica Educativa</w:t>
      </w:r>
    </w:p>
    <w:p w14:paraId="669FE164" w14:textId="04BFE75E" w:rsidR="00367B0C" w:rsidRDefault="00367B0C" w:rsidP="00367B0C">
      <w:pPr>
        <w:jc w:val="center"/>
        <w:rPr>
          <w:rFonts w:ascii="Arial Narrow" w:hAnsi="Arial Narrow"/>
          <w:b/>
          <w:sz w:val="30"/>
          <w:lang w:val="es-MX"/>
        </w:rPr>
      </w:pPr>
      <w:r w:rsidRPr="00461E63">
        <w:rPr>
          <w:rFonts w:ascii="Arial Narrow" w:hAnsi="Arial Narrow"/>
          <w:b/>
          <w:sz w:val="30"/>
          <w:lang w:val="es-MX"/>
        </w:rPr>
        <w:t>20</w:t>
      </w:r>
      <w:r w:rsidR="002955D5">
        <w:rPr>
          <w:rFonts w:ascii="Arial Narrow" w:hAnsi="Arial Narrow"/>
          <w:b/>
          <w:sz w:val="30"/>
          <w:lang w:val="es-MX"/>
        </w:rPr>
        <w:t>20</w:t>
      </w:r>
      <w:r w:rsidRPr="00461E63">
        <w:rPr>
          <w:rFonts w:ascii="Arial Narrow" w:hAnsi="Arial Narrow"/>
          <w:b/>
          <w:sz w:val="30"/>
          <w:lang w:val="es-MX"/>
        </w:rPr>
        <w:t>-202</w:t>
      </w:r>
      <w:r w:rsidR="002955D5">
        <w:rPr>
          <w:rFonts w:ascii="Arial Narrow" w:hAnsi="Arial Narrow"/>
          <w:b/>
          <w:sz w:val="30"/>
          <w:lang w:val="es-MX"/>
        </w:rPr>
        <w:t>2</w:t>
      </w:r>
    </w:p>
    <w:p w14:paraId="1E96A5D4" w14:textId="77777777" w:rsidR="00367B0C" w:rsidRPr="00036438" w:rsidRDefault="00367B0C" w:rsidP="00367B0C">
      <w:pPr>
        <w:jc w:val="center"/>
        <w:rPr>
          <w:rFonts w:ascii="Arial Narrow" w:hAnsi="Arial Narrow"/>
          <w:b/>
          <w:sz w:val="26"/>
          <w:szCs w:val="26"/>
          <w:lang w:val="es-MX"/>
        </w:rPr>
      </w:pPr>
      <w:r w:rsidRPr="00036438">
        <w:rPr>
          <w:rFonts w:ascii="Arial Narrow" w:hAnsi="Arial Narrow"/>
          <w:b/>
          <w:sz w:val="26"/>
          <w:szCs w:val="26"/>
          <w:lang w:val="es-MX"/>
        </w:rPr>
        <w:t>Servicios Escolares</w:t>
      </w:r>
    </w:p>
    <w:p w14:paraId="14646A18" w14:textId="77777777" w:rsidR="00367B0C" w:rsidRPr="00036438" w:rsidRDefault="00367B0C" w:rsidP="00367B0C">
      <w:pPr>
        <w:jc w:val="center"/>
        <w:rPr>
          <w:rFonts w:ascii="Arial Narrow" w:hAnsi="Arial Narrow"/>
          <w:b/>
          <w:sz w:val="26"/>
          <w:szCs w:val="26"/>
          <w:lang w:val="es-MX"/>
        </w:rPr>
      </w:pPr>
    </w:p>
    <w:p w14:paraId="6B46D769" w14:textId="77777777" w:rsidR="00367B0C" w:rsidRPr="00036438" w:rsidRDefault="00367B0C" w:rsidP="00367B0C">
      <w:pPr>
        <w:jc w:val="center"/>
        <w:rPr>
          <w:rFonts w:ascii="Arial Narrow" w:hAnsi="Arial Narrow"/>
          <w:b/>
          <w:sz w:val="26"/>
          <w:szCs w:val="26"/>
          <w:lang w:val="es-MX"/>
        </w:rPr>
      </w:pPr>
      <w:r w:rsidRPr="00036438">
        <w:rPr>
          <w:rFonts w:ascii="Arial Narrow" w:hAnsi="Arial Narrow"/>
          <w:b/>
          <w:sz w:val="26"/>
          <w:szCs w:val="26"/>
          <w:lang w:val="es-MX"/>
        </w:rPr>
        <w:t>Información clave</w:t>
      </w:r>
    </w:p>
    <w:tbl>
      <w:tblPr>
        <w:tblStyle w:val="Tablaconcuadrcula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3969"/>
      </w:tblGrid>
      <w:tr w:rsidR="00367B0C" w14:paraId="5EE6A7CB" w14:textId="77777777" w:rsidTr="00E90728">
        <w:tc>
          <w:tcPr>
            <w:tcW w:w="2410" w:type="dxa"/>
          </w:tcPr>
          <w:p w14:paraId="17C2B5EE" w14:textId="77777777" w:rsidR="00367B0C" w:rsidRPr="00036438" w:rsidRDefault="00367B0C" w:rsidP="00E90728">
            <w:pPr>
              <w:jc w:val="right"/>
              <w:rPr>
                <w:rFonts w:ascii="Arial Narrow" w:hAnsi="Arial Narrow"/>
                <w:color w:val="4F81BD" w:themeColor="accent1"/>
              </w:rPr>
            </w:pPr>
            <w:r w:rsidRPr="00036438">
              <w:rPr>
                <w:rFonts w:ascii="Arial Narrow" w:hAnsi="Arial Narrow"/>
                <w:color w:val="4F81BD" w:themeColor="accent1"/>
              </w:rPr>
              <w:t xml:space="preserve">Modalidad: </w:t>
            </w:r>
          </w:p>
        </w:tc>
        <w:tc>
          <w:tcPr>
            <w:tcW w:w="283" w:type="dxa"/>
          </w:tcPr>
          <w:p w14:paraId="23CA3CC3" w14:textId="77777777" w:rsidR="00367B0C" w:rsidRPr="00036438" w:rsidRDefault="00367B0C" w:rsidP="00E90728">
            <w:pPr>
              <w:jc w:val="center"/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3969" w:type="dxa"/>
          </w:tcPr>
          <w:p w14:paraId="2089BB64" w14:textId="77777777" w:rsidR="00367B0C" w:rsidRPr="00036438" w:rsidRDefault="00367B0C" w:rsidP="00E90728">
            <w:pPr>
              <w:rPr>
                <w:rFonts w:ascii="Arial Narrow" w:hAnsi="Arial Narrow"/>
                <w:color w:val="4F81BD" w:themeColor="accent1"/>
              </w:rPr>
            </w:pPr>
            <w:r w:rsidRPr="00036438">
              <w:rPr>
                <w:rFonts w:ascii="Arial Narrow" w:hAnsi="Arial Narrow"/>
                <w:color w:val="4F81BD" w:themeColor="accent1"/>
              </w:rPr>
              <w:t>Mixta</w:t>
            </w:r>
          </w:p>
        </w:tc>
      </w:tr>
      <w:tr w:rsidR="00367B0C" w14:paraId="10A5CB29" w14:textId="77777777" w:rsidTr="00E90728">
        <w:tc>
          <w:tcPr>
            <w:tcW w:w="2410" w:type="dxa"/>
          </w:tcPr>
          <w:p w14:paraId="51C006FD" w14:textId="77777777" w:rsidR="00367B0C" w:rsidRPr="00036438" w:rsidRDefault="00367B0C" w:rsidP="00E90728">
            <w:pPr>
              <w:jc w:val="right"/>
              <w:rPr>
                <w:rFonts w:ascii="Arial Narrow" w:hAnsi="Arial Narrow"/>
                <w:color w:val="4F81BD" w:themeColor="accent1"/>
              </w:rPr>
            </w:pPr>
            <w:r w:rsidRPr="00036438">
              <w:rPr>
                <w:rFonts w:ascii="Arial Narrow" w:hAnsi="Arial Narrow"/>
                <w:color w:val="4F81BD" w:themeColor="accent1"/>
              </w:rPr>
              <w:t xml:space="preserve">Sistema: </w:t>
            </w:r>
          </w:p>
        </w:tc>
        <w:tc>
          <w:tcPr>
            <w:tcW w:w="283" w:type="dxa"/>
          </w:tcPr>
          <w:p w14:paraId="4ED8F57F" w14:textId="77777777" w:rsidR="00367B0C" w:rsidRPr="00036438" w:rsidRDefault="00367B0C" w:rsidP="00E90728">
            <w:pPr>
              <w:jc w:val="center"/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3969" w:type="dxa"/>
          </w:tcPr>
          <w:p w14:paraId="744EDDF4" w14:textId="77777777" w:rsidR="00367B0C" w:rsidRPr="00036438" w:rsidRDefault="00367B0C" w:rsidP="00E90728">
            <w:pPr>
              <w:rPr>
                <w:rFonts w:ascii="Arial Narrow" w:hAnsi="Arial Narrow"/>
                <w:color w:val="4F81BD" w:themeColor="accent1"/>
              </w:rPr>
            </w:pPr>
            <w:r w:rsidRPr="00036438">
              <w:rPr>
                <w:rFonts w:ascii="Arial Narrow" w:hAnsi="Arial Narrow"/>
                <w:color w:val="4F81BD" w:themeColor="accent1"/>
              </w:rPr>
              <w:t>Cuatrimestral</w:t>
            </w:r>
          </w:p>
        </w:tc>
      </w:tr>
      <w:tr w:rsidR="00367B0C" w14:paraId="49887BEC" w14:textId="77777777" w:rsidTr="00E90728">
        <w:tc>
          <w:tcPr>
            <w:tcW w:w="2410" w:type="dxa"/>
          </w:tcPr>
          <w:p w14:paraId="436F9E90" w14:textId="77777777" w:rsidR="00367B0C" w:rsidRPr="00036438" w:rsidRDefault="00367B0C" w:rsidP="00E90728">
            <w:pPr>
              <w:jc w:val="right"/>
              <w:rPr>
                <w:rFonts w:ascii="Arial Narrow" w:hAnsi="Arial Narrow"/>
                <w:color w:val="4F81BD" w:themeColor="accent1"/>
              </w:rPr>
            </w:pPr>
            <w:r w:rsidRPr="00036438">
              <w:rPr>
                <w:rFonts w:ascii="Arial Narrow" w:hAnsi="Arial Narrow"/>
                <w:color w:val="4F81BD" w:themeColor="accent1"/>
              </w:rPr>
              <w:t xml:space="preserve">Duración total: </w:t>
            </w:r>
          </w:p>
        </w:tc>
        <w:tc>
          <w:tcPr>
            <w:tcW w:w="283" w:type="dxa"/>
          </w:tcPr>
          <w:p w14:paraId="2C22DCC5" w14:textId="77777777" w:rsidR="00367B0C" w:rsidRPr="00036438" w:rsidRDefault="00367B0C" w:rsidP="00E90728">
            <w:pPr>
              <w:jc w:val="center"/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3969" w:type="dxa"/>
          </w:tcPr>
          <w:p w14:paraId="507C3EF7" w14:textId="77777777" w:rsidR="00367B0C" w:rsidRPr="00036438" w:rsidRDefault="00367B0C" w:rsidP="00E90728">
            <w:pPr>
              <w:rPr>
                <w:rFonts w:ascii="Arial Narrow" w:hAnsi="Arial Narrow"/>
                <w:color w:val="4F81BD" w:themeColor="accent1"/>
              </w:rPr>
            </w:pPr>
            <w:r w:rsidRPr="00036438">
              <w:rPr>
                <w:rFonts w:ascii="Arial Narrow" w:hAnsi="Arial Narrow"/>
                <w:color w:val="4F81BD" w:themeColor="accent1"/>
              </w:rPr>
              <w:t>2 años</w:t>
            </w:r>
          </w:p>
        </w:tc>
      </w:tr>
      <w:tr w:rsidR="00367B0C" w:rsidRPr="00E814EF" w14:paraId="5E2EC1D1" w14:textId="77777777" w:rsidTr="00E90728">
        <w:tc>
          <w:tcPr>
            <w:tcW w:w="2410" w:type="dxa"/>
          </w:tcPr>
          <w:p w14:paraId="1406DFAF" w14:textId="40E7EF67" w:rsidR="00367B0C" w:rsidRPr="00036438" w:rsidRDefault="001F3331" w:rsidP="00E90728">
            <w:pPr>
              <w:jc w:val="right"/>
              <w:rPr>
                <w:rFonts w:ascii="Arial Narrow" w:hAnsi="Arial Narrow"/>
                <w:color w:val="4F81BD" w:themeColor="accent1"/>
              </w:rPr>
            </w:pPr>
            <w:r>
              <w:rPr>
                <w:rFonts w:ascii="Arial Narrow" w:hAnsi="Arial Narrow"/>
                <w:color w:val="4F81BD" w:themeColor="accent1"/>
              </w:rPr>
              <w:t>Sesión presencial/virtual</w:t>
            </w:r>
            <w:r w:rsidR="00367B0C" w:rsidRPr="00036438">
              <w:rPr>
                <w:rFonts w:ascii="Arial Narrow" w:hAnsi="Arial Narrow"/>
                <w:color w:val="4F81BD" w:themeColor="accent1"/>
              </w:rPr>
              <w:t xml:space="preserve"> </w:t>
            </w:r>
          </w:p>
        </w:tc>
        <w:tc>
          <w:tcPr>
            <w:tcW w:w="283" w:type="dxa"/>
          </w:tcPr>
          <w:p w14:paraId="66BFF2F8" w14:textId="77777777" w:rsidR="00367B0C" w:rsidRPr="00036438" w:rsidRDefault="00367B0C" w:rsidP="00E90728">
            <w:pPr>
              <w:jc w:val="center"/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3969" w:type="dxa"/>
          </w:tcPr>
          <w:p w14:paraId="6CD90F59" w14:textId="2A00065E" w:rsidR="00367B0C" w:rsidRPr="00036438" w:rsidRDefault="001F3331" w:rsidP="001F3331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rFonts w:ascii="Arial Narrow" w:hAnsi="Arial Narrow"/>
                <w:color w:val="4F81BD" w:themeColor="accent1"/>
              </w:rPr>
              <w:t xml:space="preserve">Encuentro </w:t>
            </w:r>
            <w:r w:rsidR="00367B0C">
              <w:rPr>
                <w:rFonts w:ascii="Arial Narrow" w:hAnsi="Arial Narrow"/>
                <w:color w:val="4F81BD" w:themeColor="accent1"/>
              </w:rPr>
              <w:t xml:space="preserve">de fin de semana al mes </w:t>
            </w:r>
          </w:p>
        </w:tc>
      </w:tr>
      <w:tr w:rsidR="00367B0C" w14:paraId="7A864F9C" w14:textId="77777777" w:rsidTr="00E90728">
        <w:tc>
          <w:tcPr>
            <w:tcW w:w="2410" w:type="dxa"/>
          </w:tcPr>
          <w:p w14:paraId="42CE4BC3" w14:textId="77777777" w:rsidR="00367B0C" w:rsidRPr="00036438" w:rsidRDefault="00367B0C" w:rsidP="00E90728">
            <w:pPr>
              <w:jc w:val="right"/>
              <w:rPr>
                <w:rFonts w:ascii="Arial Narrow" w:hAnsi="Arial Narrow"/>
                <w:color w:val="4F81BD" w:themeColor="accent1"/>
              </w:rPr>
            </w:pPr>
            <w:r>
              <w:rPr>
                <w:rFonts w:ascii="Arial Narrow" w:hAnsi="Arial Narrow"/>
                <w:color w:val="4F81BD" w:themeColor="accent1"/>
              </w:rPr>
              <w:t xml:space="preserve">Titulación: </w:t>
            </w:r>
          </w:p>
        </w:tc>
        <w:tc>
          <w:tcPr>
            <w:tcW w:w="283" w:type="dxa"/>
          </w:tcPr>
          <w:p w14:paraId="7F3D53B3" w14:textId="77777777" w:rsidR="00367B0C" w:rsidRPr="00036438" w:rsidRDefault="00367B0C" w:rsidP="00E90728">
            <w:pPr>
              <w:jc w:val="center"/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3969" w:type="dxa"/>
          </w:tcPr>
          <w:p w14:paraId="6EC0EE63" w14:textId="77777777" w:rsidR="00367B0C" w:rsidRDefault="00367B0C" w:rsidP="00E90728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rFonts w:ascii="Arial Narrow" w:hAnsi="Arial Narrow"/>
                <w:color w:val="4F81BD" w:themeColor="accent1"/>
              </w:rPr>
              <w:t>Examen de grado</w:t>
            </w:r>
          </w:p>
        </w:tc>
      </w:tr>
      <w:tr w:rsidR="00367B0C" w:rsidRPr="00E814EF" w14:paraId="75F737DE" w14:textId="77777777" w:rsidTr="00E90728">
        <w:tc>
          <w:tcPr>
            <w:tcW w:w="2410" w:type="dxa"/>
          </w:tcPr>
          <w:p w14:paraId="0DA9196C" w14:textId="77777777" w:rsidR="00367B0C" w:rsidRDefault="00367B0C" w:rsidP="00E90728">
            <w:pPr>
              <w:jc w:val="right"/>
              <w:rPr>
                <w:rFonts w:ascii="Arial Narrow" w:hAnsi="Arial Narrow"/>
                <w:color w:val="4F81BD" w:themeColor="accent1"/>
              </w:rPr>
            </w:pPr>
            <w:r>
              <w:rPr>
                <w:rFonts w:ascii="Arial Narrow" w:hAnsi="Arial Narrow"/>
                <w:color w:val="4F81BD" w:themeColor="accent1"/>
              </w:rPr>
              <w:t xml:space="preserve">Ubicación: </w:t>
            </w:r>
          </w:p>
        </w:tc>
        <w:tc>
          <w:tcPr>
            <w:tcW w:w="283" w:type="dxa"/>
          </w:tcPr>
          <w:p w14:paraId="2B41008E" w14:textId="77777777" w:rsidR="00367B0C" w:rsidRPr="00036438" w:rsidRDefault="00367B0C" w:rsidP="00E90728">
            <w:pPr>
              <w:jc w:val="center"/>
              <w:rPr>
                <w:rFonts w:ascii="Arial Narrow" w:hAnsi="Arial Narrow"/>
                <w:color w:val="4F81BD" w:themeColor="accent1"/>
              </w:rPr>
            </w:pPr>
          </w:p>
        </w:tc>
        <w:tc>
          <w:tcPr>
            <w:tcW w:w="3969" w:type="dxa"/>
          </w:tcPr>
          <w:p w14:paraId="77BF0387" w14:textId="77777777" w:rsidR="00367B0C" w:rsidRDefault="00367B0C" w:rsidP="00E90728">
            <w:pPr>
              <w:rPr>
                <w:rFonts w:ascii="Arial Narrow" w:hAnsi="Arial Narrow"/>
                <w:color w:val="4F81BD" w:themeColor="accent1"/>
              </w:rPr>
            </w:pPr>
            <w:r>
              <w:rPr>
                <w:rFonts w:ascii="Arial Narrow" w:hAnsi="Arial Narrow"/>
                <w:color w:val="4F81BD" w:themeColor="accent1"/>
              </w:rPr>
              <w:t>León 259-A Nte. Centro. Tepic Nayarit</w:t>
            </w:r>
          </w:p>
        </w:tc>
      </w:tr>
    </w:tbl>
    <w:p w14:paraId="28273A28" w14:textId="77777777" w:rsidR="00367B0C" w:rsidRPr="00036438" w:rsidRDefault="00367B0C" w:rsidP="00367B0C">
      <w:pPr>
        <w:jc w:val="center"/>
        <w:rPr>
          <w:rFonts w:ascii="Arial Narrow" w:hAnsi="Arial Narrow"/>
          <w:b/>
          <w:sz w:val="22"/>
          <w:szCs w:val="22"/>
          <w:lang w:val="es-MX"/>
        </w:rPr>
      </w:pPr>
    </w:p>
    <w:p w14:paraId="03EEE9C6" w14:textId="77777777" w:rsidR="00367B0C" w:rsidRPr="00036438" w:rsidRDefault="00367B0C" w:rsidP="00367B0C">
      <w:pPr>
        <w:jc w:val="center"/>
        <w:rPr>
          <w:rFonts w:ascii="Arial Narrow" w:hAnsi="Arial Narrow"/>
          <w:b/>
          <w:sz w:val="26"/>
          <w:szCs w:val="26"/>
          <w:lang w:val="es-MX"/>
        </w:rPr>
      </w:pPr>
      <w:r w:rsidRPr="00036438">
        <w:rPr>
          <w:rFonts w:ascii="Arial Narrow" w:hAnsi="Arial Narrow"/>
          <w:b/>
          <w:sz w:val="26"/>
          <w:szCs w:val="26"/>
          <w:lang w:val="es-MX"/>
        </w:rPr>
        <w:t xml:space="preserve">Calendarización de Ingreso </w:t>
      </w:r>
    </w:p>
    <w:tbl>
      <w:tblPr>
        <w:tblStyle w:val="Tabladecuadrcula4-nfasis11"/>
        <w:tblW w:w="9152" w:type="dxa"/>
        <w:jc w:val="center"/>
        <w:tblLook w:val="04A0" w:firstRow="1" w:lastRow="0" w:firstColumn="1" w:lastColumn="0" w:noHBand="0" w:noVBand="1"/>
      </w:tblPr>
      <w:tblGrid>
        <w:gridCol w:w="3843"/>
        <w:gridCol w:w="283"/>
        <w:gridCol w:w="5026"/>
      </w:tblGrid>
      <w:tr w:rsidR="00367B0C" w:rsidRPr="00793176" w14:paraId="16DC85E9" w14:textId="77777777" w:rsidTr="00E90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6" w:type="dxa"/>
            <w:gridSpan w:val="2"/>
          </w:tcPr>
          <w:p w14:paraId="7F8B1137" w14:textId="77777777" w:rsidR="00367B0C" w:rsidRPr="007C4E35" w:rsidRDefault="00367B0C" w:rsidP="00E90728">
            <w:pPr>
              <w:jc w:val="center"/>
              <w:rPr>
                <w:rFonts w:ascii="Arial Narrow" w:hAnsi="Arial Narrow"/>
                <w:lang w:val="es-MX"/>
              </w:rPr>
            </w:pPr>
            <w:r w:rsidRPr="007C4E35">
              <w:rPr>
                <w:rFonts w:ascii="Arial Narrow" w:hAnsi="Arial Narrow"/>
                <w:lang w:val="es-MX"/>
              </w:rPr>
              <w:t>ETAPA</w:t>
            </w:r>
          </w:p>
        </w:tc>
        <w:tc>
          <w:tcPr>
            <w:tcW w:w="5026" w:type="dxa"/>
          </w:tcPr>
          <w:p w14:paraId="15206557" w14:textId="77777777" w:rsidR="00367B0C" w:rsidRPr="007C4E35" w:rsidRDefault="00367B0C" w:rsidP="00E90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MX"/>
              </w:rPr>
            </w:pPr>
            <w:r w:rsidRPr="007C4E35">
              <w:rPr>
                <w:rFonts w:ascii="Arial Narrow" w:hAnsi="Arial Narrow"/>
                <w:lang w:val="es-MX"/>
              </w:rPr>
              <w:t>PERIODO</w:t>
            </w:r>
          </w:p>
        </w:tc>
      </w:tr>
      <w:tr w:rsidR="00367B0C" w:rsidRPr="00E814EF" w14:paraId="4E966A7D" w14:textId="77777777" w:rsidTr="004D3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250A042D" w14:textId="77777777" w:rsidR="00367B0C" w:rsidRPr="00367B0C" w:rsidRDefault="00367B0C" w:rsidP="00E90728">
            <w:pPr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</w:pPr>
            <w:r w:rsidRPr="00367B0C"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  <w:t xml:space="preserve">Pre-inscripción </w:t>
            </w:r>
          </w:p>
        </w:tc>
        <w:tc>
          <w:tcPr>
            <w:tcW w:w="5309" w:type="dxa"/>
            <w:gridSpan w:val="2"/>
            <w:vAlign w:val="center"/>
          </w:tcPr>
          <w:p w14:paraId="0C4F0599" w14:textId="164A0B35" w:rsidR="00367B0C" w:rsidRPr="005C5930" w:rsidRDefault="00367B0C" w:rsidP="00E81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5C5930">
              <w:rPr>
                <w:rFonts w:ascii="Arial Narrow" w:hAnsi="Arial Narrow"/>
                <w:sz w:val="22"/>
                <w:szCs w:val="22"/>
                <w:lang w:val="es-MX"/>
              </w:rPr>
              <w:t xml:space="preserve">Desde la apertura de la convocatoria </w:t>
            </w:r>
            <w:r w:rsidR="005C5930">
              <w:rPr>
                <w:rFonts w:ascii="Arial Narrow" w:hAnsi="Arial Narrow"/>
                <w:sz w:val="22"/>
                <w:szCs w:val="22"/>
                <w:lang w:val="es-MX"/>
              </w:rPr>
              <w:t xml:space="preserve">hasta el </w:t>
            </w:r>
            <w:r w:rsidR="00E814EF">
              <w:rPr>
                <w:rFonts w:ascii="Arial Narrow" w:hAnsi="Arial Narrow"/>
                <w:sz w:val="22"/>
                <w:szCs w:val="22"/>
                <w:lang w:val="es-MX"/>
              </w:rPr>
              <w:t>28 de Agosto</w:t>
            </w:r>
            <w:r w:rsidR="005C5930">
              <w:rPr>
                <w:rFonts w:ascii="Arial Narrow" w:hAnsi="Arial Narrow"/>
                <w:sz w:val="22"/>
                <w:szCs w:val="22"/>
                <w:lang w:val="es-MX"/>
              </w:rPr>
              <w:t>.</w:t>
            </w:r>
          </w:p>
        </w:tc>
      </w:tr>
      <w:tr w:rsidR="00367B0C" w:rsidRPr="00E814EF" w14:paraId="64F67DC0" w14:textId="77777777" w:rsidTr="004D3BD0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7E9266B1" w14:textId="0FFF11E9" w:rsidR="00367B0C" w:rsidRPr="00367B0C" w:rsidRDefault="00367B0C" w:rsidP="00367B0C">
            <w:pPr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</w:pPr>
            <w:r w:rsidRPr="00367B0C"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  <w:t>Periodo de entrevistas con Dirección.</w:t>
            </w:r>
          </w:p>
        </w:tc>
        <w:tc>
          <w:tcPr>
            <w:tcW w:w="5309" w:type="dxa"/>
            <w:gridSpan w:val="2"/>
            <w:vAlign w:val="center"/>
          </w:tcPr>
          <w:p w14:paraId="517A896A" w14:textId="0CDA9E6F" w:rsidR="00367B0C" w:rsidRPr="00D5531D" w:rsidRDefault="00E814EF" w:rsidP="00E8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MX"/>
              </w:rPr>
            </w:pPr>
            <w:r w:rsidRPr="00D5531D">
              <w:rPr>
                <w:rFonts w:ascii="Arial Narrow" w:hAnsi="Arial Narrow"/>
                <w:sz w:val="22"/>
                <w:szCs w:val="22"/>
                <w:lang w:val="es-MX"/>
              </w:rPr>
              <w:t>Del  24 al 28 de Agosto</w:t>
            </w:r>
          </w:p>
        </w:tc>
      </w:tr>
      <w:tr w:rsidR="005C5930" w:rsidRPr="007C4E35" w14:paraId="2D1655A6" w14:textId="77777777" w:rsidTr="004D3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2A11F601" w14:textId="77EE71C0" w:rsidR="005C5930" w:rsidRPr="00367B0C" w:rsidRDefault="004D3BD0" w:rsidP="00367B0C">
            <w:pPr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</w:pPr>
            <w:r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  <w:t>Fecha límite para</w:t>
            </w:r>
            <w:r w:rsidR="005C5930" w:rsidRPr="00367B0C"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  <w:t xml:space="preserve"> pa</w:t>
            </w:r>
            <w:r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  <w:t>go de inscripción, colegiatura así como entrega de documentación.</w:t>
            </w:r>
          </w:p>
        </w:tc>
        <w:tc>
          <w:tcPr>
            <w:tcW w:w="5309" w:type="dxa"/>
            <w:gridSpan w:val="2"/>
            <w:vAlign w:val="center"/>
          </w:tcPr>
          <w:p w14:paraId="0E17409C" w14:textId="6D4BCF22" w:rsidR="005C5930" w:rsidRPr="00816088" w:rsidRDefault="00E814EF" w:rsidP="00461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</w:pPr>
            <w:r w:rsidRPr="00D5531D">
              <w:rPr>
                <w:rFonts w:ascii="Arial Narrow" w:hAnsi="Arial Narrow"/>
                <w:sz w:val="22"/>
                <w:szCs w:val="22"/>
                <w:lang w:val="es-MX"/>
              </w:rPr>
              <w:t>19 de Septiembre</w:t>
            </w:r>
            <w:bookmarkStart w:id="0" w:name="_GoBack"/>
            <w:bookmarkEnd w:id="0"/>
          </w:p>
        </w:tc>
      </w:tr>
      <w:tr w:rsidR="005C5930" w:rsidRPr="005C5930" w14:paraId="17BB1F1B" w14:textId="77777777" w:rsidTr="004D3BD0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vAlign w:val="center"/>
          </w:tcPr>
          <w:p w14:paraId="5C56F286" w14:textId="7AAB95EF" w:rsidR="005C5930" w:rsidRPr="00367B0C" w:rsidRDefault="005C5930" w:rsidP="00367B0C">
            <w:pPr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</w:pPr>
            <w:r w:rsidRPr="00367B0C">
              <w:rPr>
                <w:rFonts w:ascii="Arial Narrow" w:eastAsiaTheme="minorHAnsi" w:hAnsi="Arial Narrow"/>
                <w:b w:val="0"/>
                <w:bCs w:val="0"/>
                <w:color w:val="4F81BD" w:themeColor="accent1"/>
                <w:sz w:val="22"/>
                <w:szCs w:val="22"/>
                <w:lang w:val="es-MX"/>
              </w:rPr>
              <w:t>Inicio de clases</w:t>
            </w:r>
          </w:p>
        </w:tc>
        <w:tc>
          <w:tcPr>
            <w:tcW w:w="5309" w:type="dxa"/>
            <w:gridSpan w:val="2"/>
            <w:vAlign w:val="center"/>
          </w:tcPr>
          <w:p w14:paraId="0EA2D467" w14:textId="22D4DB74" w:rsidR="005C5930" w:rsidRPr="00816088" w:rsidRDefault="00E814EF" w:rsidP="00E90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highlight w:val="yellow"/>
                <w:lang w:val="es-MX"/>
              </w:rPr>
            </w:pPr>
            <w:r w:rsidRPr="00D5531D">
              <w:rPr>
                <w:rFonts w:ascii="Arial Narrow" w:hAnsi="Arial Narrow"/>
                <w:sz w:val="22"/>
                <w:szCs w:val="22"/>
                <w:lang w:val="es-MX"/>
              </w:rPr>
              <w:t>5 y 6 de Septiembre</w:t>
            </w:r>
          </w:p>
        </w:tc>
      </w:tr>
    </w:tbl>
    <w:p w14:paraId="6C0235BC" w14:textId="77777777" w:rsidR="00367B0C" w:rsidRPr="007C4E35" w:rsidRDefault="00367B0C" w:rsidP="00367B0C">
      <w:pPr>
        <w:rPr>
          <w:rFonts w:ascii="Arial Narrow" w:hAnsi="Arial Narrow"/>
          <w:lang w:val="es-MX"/>
        </w:rPr>
      </w:pPr>
    </w:p>
    <w:p w14:paraId="2BD44CC2" w14:textId="77777777" w:rsidR="00367B0C" w:rsidRPr="00793176" w:rsidRDefault="00367B0C" w:rsidP="00367B0C">
      <w:pPr>
        <w:jc w:val="center"/>
        <w:rPr>
          <w:rFonts w:ascii="Arial Narrow" w:hAnsi="Arial Narrow"/>
          <w:b/>
          <w:sz w:val="26"/>
          <w:szCs w:val="26"/>
          <w:lang w:val="es-MX"/>
        </w:rPr>
      </w:pPr>
      <w:r w:rsidRPr="00793176">
        <w:rPr>
          <w:rFonts w:ascii="Arial Narrow" w:hAnsi="Arial Narrow"/>
          <w:b/>
          <w:sz w:val="26"/>
          <w:szCs w:val="26"/>
          <w:lang w:val="es-MX"/>
        </w:rPr>
        <w:t>Costos del programa</w:t>
      </w:r>
    </w:p>
    <w:tbl>
      <w:tblPr>
        <w:tblStyle w:val="Tabladecuadrcula4-nfasis11"/>
        <w:tblW w:w="9214" w:type="dxa"/>
        <w:tblInd w:w="-34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367B0C" w:rsidRPr="007C4E35" w14:paraId="461A767E" w14:textId="77777777" w:rsidTr="00E90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</w:tcPr>
          <w:p w14:paraId="0A9171B1" w14:textId="77777777" w:rsidR="00367B0C" w:rsidRPr="007C4E35" w:rsidRDefault="00367B0C" w:rsidP="00E90728">
            <w:pPr>
              <w:jc w:val="center"/>
              <w:rPr>
                <w:rFonts w:ascii="Arial Narrow" w:hAnsi="Arial Narrow"/>
                <w:lang w:val="es-MX"/>
              </w:rPr>
            </w:pPr>
            <w:r w:rsidRPr="007C4E35">
              <w:rPr>
                <w:rFonts w:ascii="Arial Narrow" w:hAnsi="Arial Narrow"/>
                <w:lang w:val="es-MX"/>
              </w:rPr>
              <w:t>TRAMITE</w:t>
            </w:r>
          </w:p>
        </w:tc>
        <w:tc>
          <w:tcPr>
            <w:tcW w:w="3827" w:type="dxa"/>
          </w:tcPr>
          <w:p w14:paraId="08C34428" w14:textId="77777777" w:rsidR="00367B0C" w:rsidRPr="007C4E35" w:rsidRDefault="00367B0C" w:rsidP="00E90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MX"/>
              </w:rPr>
            </w:pPr>
            <w:r w:rsidRPr="007C4E35">
              <w:rPr>
                <w:rFonts w:ascii="Arial Narrow" w:hAnsi="Arial Narrow"/>
                <w:lang w:val="es-MX"/>
              </w:rPr>
              <w:t>COSTO</w:t>
            </w:r>
          </w:p>
        </w:tc>
      </w:tr>
      <w:tr w:rsidR="00367B0C" w:rsidRPr="007C4E35" w14:paraId="559DB640" w14:textId="77777777" w:rsidTr="00C9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</w:tcPr>
          <w:p w14:paraId="47DF1E64" w14:textId="0DA5DA79" w:rsidR="00367B0C" w:rsidRPr="007C4E35" w:rsidRDefault="00367B0C" w:rsidP="00816088">
            <w:pPr>
              <w:jc w:val="center"/>
              <w:rPr>
                <w:rFonts w:ascii="Arial Narrow" w:hAnsi="Arial Narrow"/>
                <w:lang w:val="es-MX"/>
              </w:rPr>
            </w:pPr>
            <w:r w:rsidRPr="007C4E35">
              <w:rPr>
                <w:rFonts w:ascii="Arial Narrow" w:hAnsi="Arial Narrow"/>
                <w:lang w:val="es-MX"/>
              </w:rPr>
              <w:t>Inscripción y Colegiaturas (20</w:t>
            </w:r>
            <w:r w:rsidR="00816088">
              <w:rPr>
                <w:rFonts w:ascii="Arial Narrow" w:hAnsi="Arial Narrow"/>
                <w:lang w:val="es-MX"/>
              </w:rPr>
              <w:t>20</w:t>
            </w:r>
            <w:r w:rsidRPr="007C4E35">
              <w:rPr>
                <w:rFonts w:ascii="Arial Narrow" w:hAnsi="Arial Narrow"/>
                <w:lang w:val="es-MX"/>
              </w:rPr>
              <w:t>)</w:t>
            </w:r>
          </w:p>
        </w:tc>
      </w:tr>
      <w:tr w:rsidR="00A22364" w:rsidRPr="007C4E35" w14:paraId="08F72B6F" w14:textId="77777777" w:rsidTr="00E9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14:paraId="1E6587E6" w14:textId="77777777" w:rsidR="00A22364" w:rsidRPr="007C4E35" w:rsidRDefault="00A22364" w:rsidP="00A22364">
            <w:pPr>
              <w:rPr>
                <w:rFonts w:ascii="Arial Narrow" w:hAnsi="Arial Narrow"/>
                <w:b w:val="0"/>
                <w:lang w:val="es-MX"/>
              </w:rPr>
            </w:pPr>
            <w:r w:rsidRPr="007C4E35">
              <w:rPr>
                <w:rFonts w:ascii="Arial Narrow" w:hAnsi="Arial Narrow"/>
                <w:b w:val="0"/>
                <w:lang w:val="es-MX"/>
              </w:rPr>
              <w:t xml:space="preserve">Inscripción </w:t>
            </w:r>
            <w:r>
              <w:rPr>
                <w:rFonts w:ascii="Arial Narrow" w:hAnsi="Arial Narrow"/>
                <w:b w:val="0"/>
                <w:lang w:val="es-MX"/>
              </w:rPr>
              <w:t xml:space="preserve">cuatrimestral </w:t>
            </w:r>
            <w:r w:rsidRPr="007C4E35">
              <w:rPr>
                <w:rFonts w:ascii="Arial Narrow" w:hAnsi="Arial Narrow"/>
                <w:b w:val="0"/>
                <w:sz w:val="18"/>
                <w:lang w:val="es-MX"/>
              </w:rPr>
              <w:t>(1)</w:t>
            </w:r>
          </w:p>
        </w:tc>
        <w:tc>
          <w:tcPr>
            <w:tcW w:w="3827" w:type="dxa"/>
            <w:shd w:val="clear" w:color="auto" w:fill="FFFFFF" w:themeFill="background1"/>
          </w:tcPr>
          <w:p w14:paraId="381B4372" w14:textId="57FD5B11" w:rsidR="00A22364" w:rsidRPr="007C4E35" w:rsidRDefault="00A22364" w:rsidP="00A2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MX"/>
              </w:rPr>
            </w:pPr>
            <w:r w:rsidRPr="007C4E35">
              <w:rPr>
                <w:rFonts w:ascii="Arial Narrow" w:hAnsi="Arial Narrow"/>
                <w:lang w:val="es-MX"/>
              </w:rPr>
              <w:t>$</w:t>
            </w:r>
            <w:r>
              <w:rPr>
                <w:rFonts w:ascii="Arial Narrow" w:hAnsi="Arial Narrow"/>
                <w:lang w:val="es-MX"/>
              </w:rPr>
              <w:t>2,100</w:t>
            </w:r>
            <w:r w:rsidRPr="007C4E35">
              <w:rPr>
                <w:rFonts w:ascii="Arial Narrow" w:hAnsi="Arial Narrow"/>
                <w:lang w:val="es-MX"/>
              </w:rPr>
              <w:t>.00</w:t>
            </w:r>
          </w:p>
        </w:tc>
      </w:tr>
      <w:tr w:rsidR="00A22364" w:rsidRPr="007C4E35" w14:paraId="08BF3A48" w14:textId="77777777" w:rsidTr="00E90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14:paraId="0D49EB96" w14:textId="77777777" w:rsidR="00A22364" w:rsidRPr="007C4E35" w:rsidRDefault="00A22364" w:rsidP="00A22364">
            <w:pPr>
              <w:rPr>
                <w:rFonts w:ascii="Arial Narrow" w:hAnsi="Arial Narrow"/>
                <w:b w:val="0"/>
                <w:lang w:val="es-MX"/>
              </w:rPr>
            </w:pPr>
            <w:r w:rsidRPr="007C4E35">
              <w:rPr>
                <w:rFonts w:ascii="Arial Narrow" w:hAnsi="Arial Narrow"/>
                <w:b w:val="0"/>
                <w:lang w:val="es-MX"/>
              </w:rPr>
              <w:t>Colegiatura mensual</w:t>
            </w:r>
            <w:r>
              <w:rPr>
                <w:rFonts w:ascii="Arial Narrow" w:hAnsi="Arial Narrow"/>
                <w:b w:val="0"/>
                <w:lang w:val="es-MX"/>
              </w:rPr>
              <w:t xml:space="preserve"> </w:t>
            </w:r>
            <w:r w:rsidRPr="000130AC">
              <w:rPr>
                <w:rFonts w:ascii="Arial Narrow" w:hAnsi="Arial Narrow"/>
                <w:b w:val="0"/>
                <w:sz w:val="18"/>
                <w:lang w:val="es-MX"/>
              </w:rPr>
              <w:t>(</w:t>
            </w:r>
            <w:r>
              <w:rPr>
                <w:rFonts w:ascii="Arial Narrow" w:hAnsi="Arial Narrow"/>
                <w:b w:val="0"/>
                <w:sz w:val="18"/>
                <w:lang w:val="es-MX"/>
              </w:rPr>
              <w:t>2</w:t>
            </w:r>
            <w:r w:rsidRPr="000130AC">
              <w:rPr>
                <w:rFonts w:ascii="Arial Narrow" w:hAnsi="Arial Narrow"/>
                <w:b w:val="0"/>
                <w:sz w:val="18"/>
                <w:lang w:val="es-MX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</w:tcPr>
          <w:p w14:paraId="67DF9E0D" w14:textId="4209F36D" w:rsidR="00A22364" w:rsidRPr="007C4E35" w:rsidRDefault="00A22364" w:rsidP="00A22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MX"/>
              </w:rPr>
            </w:pPr>
            <w:r w:rsidRPr="007C4E35">
              <w:rPr>
                <w:rFonts w:ascii="Arial Narrow" w:hAnsi="Arial Narrow"/>
                <w:lang w:val="es-MX"/>
              </w:rPr>
              <w:t>$</w:t>
            </w:r>
            <w:r>
              <w:rPr>
                <w:rFonts w:ascii="Arial Narrow" w:hAnsi="Arial Narrow"/>
                <w:lang w:val="es-MX"/>
              </w:rPr>
              <w:t>3,000</w:t>
            </w:r>
            <w:r w:rsidRPr="007C4E35">
              <w:rPr>
                <w:rFonts w:ascii="Arial Narrow" w:hAnsi="Arial Narrow"/>
                <w:lang w:val="es-MX"/>
              </w:rPr>
              <w:t>.00</w:t>
            </w:r>
          </w:p>
        </w:tc>
      </w:tr>
      <w:tr w:rsidR="00A22364" w:rsidRPr="007C4E35" w14:paraId="21CDFD4D" w14:textId="77777777" w:rsidTr="00E90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shd w:val="clear" w:color="auto" w:fill="FFFFFF" w:themeFill="background1"/>
          </w:tcPr>
          <w:p w14:paraId="2B2BA2AA" w14:textId="5319D2E4" w:rsidR="00A22364" w:rsidRPr="007C4E35" w:rsidRDefault="00A22364" w:rsidP="00A22364">
            <w:pPr>
              <w:rPr>
                <w:rFonts w:ascii="Arial Narrow" w:hAnsi="Arial Narrow"/>
                <w:b w:val="0"/>
                <w:lang w:val="es-MX"/>
              </w:rPr>
            </w:pPr>
            <w:r w:rsidRPr="007C4E35">
              <w:rPr>
                <w:rFonts w:ascii="Arial Narrow" w:hAnsi="Arial Narrow"/>
                <w:b w:val="0"/>
                <w:lang w:val="es-MX"/>
              </w:rPr>
              <w:t xml:space="preserve">Colegiatura cuatrimestral </w:t>
            </w:r>
            <w:proofErr w:type="spellStart"/>
            <w:r w:rsidRPr="007C4E35">
              <w:rPr>
                <w:rFonts w:ascii="Arial Narrow" w:hAnsi="Arial Narrow"/>
                <w:b w:val="0"/>
                <w:lang w:val="es-MX"/>
              </w:rPr>
              <w:t>ppp</w:t>
            </w:r>
            <w:proofErr w:type="spellEnd"/>
            <w:r w:rsidRPr="007C4E35">
              <w:rPr>
                <w:rFonts w:ascii="Arial Narrow" w:hAnsi="Arial Narrow"/>
                <w:b w:val="0"/>
                <w:lang w:val="es-MX"/>
              </w:rPr>
              <w:t xml:space="preserve"> del 2</w:t>
            </w:r>
            <w:r>
              <w:rPr>
                <w:rFonts w:ascii="Arial Narrow" w:hAnsi="Arial Narrow"/>
                <w:b w:val="0"/>
                <w:lang w:val="es-MX"/>
              </w:rPr>
              <w:t>0</w:t>
            </w:r>
            <w:r w:rsidRPr="007C4E35">
              <w:rPr>
                <w:rFonts w:ascii="Arial Narrow" w:hAnsi="Arial Narrow"/>
                <w:b w:val="0"/>
                <w:lang w:val="es-MX"/>
              </w:rPr>
              <w:t xml:space="preserve">% </w:t>
            </w:r>
            <w:r w:rsidRPr="007C4E35">
              <w:rPr>
                <w:rFonts w:ascii="Arial Narrow" w:hAnsi="Arial Narrow"/>
                <w:b w:val="0"/>
                <w:sz w:val="18"/>
                <w:lang w:val="es-MX"/>
              </w:rPr>
              <w:t>(</w:t>
            </w:r>
            <w:r>
              <w:rPr>
                <w:rFonts w:ascii="Arial Narrow" w:hAnsi="Arial Narrow"/>
                <w:b w:val="0"/>
                <w:sz w:val="18"/>
                <w:lang w:val="es-MX"/>
              </w:rPr>
              <w:t>3</w:t>
            </w:r>
            <w:r w:rsidRPr="007C4E35">
              <w:rPr>
                <w:rFonts w:ascii="Arial Narrow" w:hAnsi="Arial Narrow"/>
                <w:b w:val="0"/>
                <w:sz w:val="18"/>
                <w:lang w:val="es-MX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</w:tcPr>
          <w:p w14:paraId="440C2AAD" w14:textId="45DD7B68" w:rsidR="00A22364" w:rsidRPr="007C4E35" w:rsidRDefault="00A22364" w:rsidP="00A2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MX"/>
              </w:rPr>
            </w:pPr>
            <w:r w:rsidRPr="007C4E35">
              <w:rPr>
                <w:rFonts w:ascii="Arial Narrow" w:hAnsi="Arial Narrow"/>
                <w:lang w:val="es-MX"/>
              </w:rPr>
              <w:t>$</w:t>
            </w:r>
            <w:r>
              <w:rPr>
                <w:rFonts w:ascii="Arial Narrow" w:hAnsi="Arial Narrow"/>
                <w:lang w:val="es-MX"/>
              </w:rPr>
              <w:t>11,280.0</w:t>
            </w:r>
            <w:r w:rsidRPr="007C4E35">
              <w:rPr>
                <w:rFonts w:ascii="Arial Narrow" w:hAnsi="Arial Narrow"/>
                <w:lang w:val="es-MX"/>
              </w:rPr>
              <w:t>0</w:t>
            </w:r>
          </w:p>
        </w:tc>
      </w:tr>
    </w:tbl>
    <w:p w14:paraId="767B2D44" w14:textId="77777777" w:rsidR="00367B0C" w:rsidRPr="007C4E35" w:rsidRDefault="00367B0C" w:rsidP="00367B0C">
      <w:pPr>
        <w:jc w:val="center"/>
        <w:rPr>
          <w:rFonts w:ascii="Arial Narrow" w:hAnsi="Arial Narrow"/>
          <w:b/>
          <w:lang w:val="es-MX"/>
        </w:rPr>
      </w:pPr>
    </w:p>
    <w:p w14:paraId="6E846FAE" w14:textId="77777777" w:rsidR="00367B0C" w:rsidRPr="007C4E35" w:rsidRDefault="00367B0C" w:rsidP="00367B0C">
      <w:pPr>
        <w:rPr>
          <w:rFonts w:ascii="Arial Narrow" w:hAnsi="Arial Narrow"/>
          <w:b/>
          <w:i/>
          <w:sz w:val="20"/>
          <w:lang w:val="es-MX"/>
        </w:rPr>
      </w:pPr>
    </w:p>
    <w:p w14:paraId="69BD484A" w14:textId="77777777" w:rsidR="00367B0C" w:rsidRPr="007C4E35" w:rsidRDefault="00367B0C" w:rsidP="00367B0C">
      <w:pPr>
        <w:rPr>
          <w:rFonts w:ascii="Arial Narrow" w:hAnsi="Arial Narrow"/>
          <w:b/>
          <w:i/>
          <w:sz w:val="20"/>
          <w:lang w:val="es-MX"/>
        </w:rPr>
      </w:pPr>
      <w:r w:rsidRPr="007C4E35">
        <w:rPr>
          <w:rFonts w:ascii="Arial Narrow" w:hAnsi="Arial Narrow"/>
          <w:b/>
          <w:i/>
          <w:sz w:val="20"/>
          <w:lang w:val="es-MX"/>
        </w:rPr>
        <w:t>NOTAS:</w:t>
      </w:r>
    </w:p>
    <w:p w14:paraId="1D8B363F" w14:textId="77777777" w:rsidR="00367B0C" w:rsidRPr="007C4E35" w:rsidRDefault="00367B0C" w:rsidP="00367B0C">
      <w:pPr>
        <w:rPr>
          <w:rFonts w:ascii="Arial Narrow" w:hAnsi="Arial Narrow"/>
          <w:b/>
          <w:i/>
          <w:sz w:val="20"/>
          <w:lang w:val="es-MX"/>
        </w:rPr>
      </w:pPr>
    </w:p>
    <w:p w14:paraId="00ACCFEE" w14:textId="6F57825D" w:rsidR="00367B0C" w:rsidRPr="0088637A" w:rsidRDefault="00367B0C" w:rsidP="00367B0C">
      <w:pPr>
        <w:pStyle w:val="Prrafodelista"/>
        <w:numPr>
          <w:ilvl w:val="0"/>
          <w:numId w:val="2"/>
        </w:numPr>
        <w:spacing w:after="160" w:line="259" w:lineRule="auto"/>
        <w:rPr>
          <w:rFonts w:ascii="Arial Narrow" w:hAnsi="Arial Narrow"/>
          <w:i/>
          <w:sz w:val="20"/>
          <w:lang w:val="es-MX"/>
        </w:rPr>
      </w:pPr>
      <w:r w:rsidRPr="0088637A">
        <w:rPr>
          <w:rFonts w:ascii="Arial Narrow" w:hAnsi="Arial Narrow"/>
          <w:i/>
          <w:sz w:val="20"/>
          <w:lang w:val="es-MX"/>
        </w:rPr>
        <w:t xml:space="preserve">La inscripción cuatrimestral tendrá un descuento del </w:t>
      </w:r>
      <w:r w:rsidR="00A22364">
        <w:rPr>
          <w:rFonts w:ascii="Arial Narrow" w:hAnsi="Arial Narrow"/>
          <w:i/>
          <w:sz w:val="20"/>
          <w:lang w:val="es-MX"/>
        </w:rPr>
        <w:t>50</w:t>
      </w:r>
      <w:r w:rsidRPr="0088637A">
        <w:rPr>
          <w:rFonts w:ascii="Arial Narrow" w:hAnsi="Arial Narrow"/>
          <w:i/>
          <w:sz w:val="20"/>
          <w:lang w:val="es-MX"/>
        </w:rPr>
        <w:t xml:space="preserve">%, </w:t>
      </w:r>
      <w:r w:rsidR="00A22364">
        <w:rPr>
          <w:rFonts w:ascii="Arial Narrow" w:hAnsi="Arial Narrow"/>
          <w:i/>
          <w:sz w:val="20"/>
          <w:lang w:val="es-MX"/>
        </w:rPr>
        <w:t xml:space="preserve">para el alumno que promueva dos </w:t>
      </w:r>
      <w:r>
        <w:rPr>
          <w:rFonts w:ascii="Arial Narrow" w:hAnsi="Arial Narrow"/>
          <w:i/>
          <w:sz w:val="20"/>
          <w:lang w:val="es-MX"/>
        </w:rPr>
        <w:t>ingresos.</w:t>
      </w:r>
    </w:p>
    <w:p w14:paraId="00B1840E" w14:textId="77777777" w:rsidR="00367B0C" w:rsidRPr="0088637A" w:rsidRDefault="00367B0C" w:rsidP="00367B0C">
      <w:pPr>
        <w:pStyle w:val="Prrafodelista"/>
        <w:numPr>
          <w:ilvl w:val="0"/>
          <w:numId w:val="2"/>
        </w:numPr>
        <w:spacing w:after="160" w:line="259" w:lineRule="auto"/>
        <w:rPr>
          <w:rFonts w:ascii="Arial Narrow" w:hAnsi="Arial Narrow"/>
          <w:i/>
          <w:sz w:val="20"/>
          <w:lang w:val="es-MX"/>
        </w:rPr>
      </w:pPr>
      <w:r>
        <w:rPr>
          <w:rFonts w:ascii="Arial Narrow" w:hAnsi="Arial Narrow"/>
          <w:i/>
          <w:sz w:val="20"/>
          <w:lang w:val="es-MX"/>
        </w:rPr>
        <w:t>Incluye el uso de plataforma robótica en la asignaturas relacionadas y bajo reglamento institucional</w:t>
      </w:r>
    </w:p>
    <w:p w14:paraId="3523AF1B" w14:textId="1FF76030" w:rsidR="00367B0C" w:rsidRPr="0088637A" w:rsidRDefault="004D3BD0" w:rsidP="00367B0C">
      <w:pPr>
        <w:pStyle w:val="Prrafodelista"/>
        <w:numPr>
          <w:ilvl w:val="0"/>
          <w:numId w:val="2"/>
        </w:numPr>
        <w:spacing w:after="160" w:line="259" w:lineRule="auto"/>
        <w:rPr>
          <w:rFonts w:ascii="Arial Narrow" w:hAnsi="Arial Narrow"/>
          <w:i/>
          <w:sz w:val="20"/>
          <w:lang w:val="es-MX"/>
        </w:rPr>
      </w:pPr>
      <w:r>
        <w:rPr>
          <w:rFonts w:ascii="Arial Narrow" w:hAnsi="Arial Narrow"/>
          <w:i/>
          <w:sz w:val="20"/>
          <w:lang w:val="es-MX"/>
        </w:rPr>
        <w:t>El pago por pronto pago (</w:t>
      </w:r>
      <w:proofErr w:type="spellStart"/>
      <w:r>
        <w:rPr>
          <w:rFonts w:ascii="Arial Narrow" w:hAnsi="Arial Narrow"/>
          <w:i/>
          <w:sz w:val="20"/>
          <w:lang w:val="es-MX"/>
        </w:rPr>
        <w:t>ppp</w:t>
      </w:r>
      <w:proofErr w:type="spellEnd"/>
      <w:r>
        <w:rPr>
          <w:rFonts w:ascii="Arial Narrow" w:hAnsi="Arial Narrow"/>
          <w:i/>
          <w:sz w:val="20"/>
          <w:lang w:val="es-MX"/>
        </w:rPr>
        <w:t xml:space="preserve">) </w:t>
      </w:r>
      <w:r w:rsidR="00367B0C" w:rsidRPr="0088637A">
        <w:rPr>
          <w:rFonts w:ascii="Arial Narrow" w:hAnsi="Arial Narrow"/>
          <w:i/>
          <w:sz w:val="20"/>
          <w:lang w:val="es-MX"/>
        </w:rPr>
        <w:t>debe realizarse</w:t>
      </w:r>
      <w:r>
        <w:rPr>
          <w:rFonts w:ascii="Arial Narrow" w:hAnsi="Arial Narrow"/>
          <w:i/>
          <w:sz w:val="20"/>
          <w:lang w:val="es-MX"/>
        </w:rPr>
        <w:t xml:space="preserve"> a</w:t>
      </w:r>
      <w:r w:rsidR="00367B0C" w:rsidRPr="0088637A">
        <w:rPr>
          <w:rFonts w:ascii="Arial Narrow" w:hAnsi="Arial Narrow"/>
          <w:i/>
          <w:sz w:val="20"/>
          <w:lang w:val="es-MX"/>
        </w:rPr>
        <w:t xml:space="preserve"> </w:t>
      </w:r>
      <w:r>
        <w:rPr>
          <w:rFonts w:ascii="Arial Narrow" w:hAnsi="Arial Narrow"/>
          <w:i/>
          <w:sz w:val="20"/>
          <w:lang w:val="es-MX"/>
        </w:rPr>
        <w:t xml:space="preserve">más tardar </w:t>
      </w:r>
      <w:r w:rsidR="00367B0C">
        <w:rPr>
          <w:rFonts w:ascii="Arial Narrow" w:hAnsi="Arial Narrow"/>
          <w:i/>
          <w:sz w:val="20"/>
          <w:lang w:val="es-MX"/>
        </w:rPr>
        <w:t xml:space="preserve">una semana </w:t>
      </w:r>
      <w:r>
        <w:rPr>
          <w:rFonts w:ascii="Arial Narrow" w:hAnsi="Arial Narrow"/>
          <w:i/>
          <w:sz w:val="20"/>
          <w:lang w:val="es-MX"/>
        </w:rPr>
        <w:t>posteriormente</w:t>
      </w:r>
      <w:r w:rsidR="00367B0C" w:rsidRPr="0088637A">
        <w:rPr>
          <w:rFonts w:ascii="Arial Narrow" w:hAnsi="Arial Narrow"/>
          <w:i/>
          <w:sz w:val="20"/>
          <w:lang w:val="es-MX"/>
        </w:rPr>
        <w:t xml:space="preserve"> al arranque del cuatrimestre</w:t>
      </w:r>
      <w:r w:rsidR="00367B0C">
        <w:rPr>
          <w:rFonts w:ascii="Arial Narrow" w:hAnsi="Arial Narrow"/>
          <w:i/>
          <w:sz w:val="20"/>
          <w:lang w:val="es-MX"/>
        </w:rPr>
        <w:t>.</w:t>
      </w:r>
    </w:p>
    <w:p w14:paraId="35016F9E" w14:textId="77777777" w:rsidR="00367B0C" w:rsidRPr="00D42CD2" w:rsidRDefault="00367B0C" w:rsidP="00367B0C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  <w:i/>
          <w:sz w:val="20"/>
          <w:lang w:val="es-MX"/>
        </w:rPr>
      </w:pPr>
      <w:r w:rsidRPr="0088637A">
        <w:rPr>
          <w:rFonts w:ascii="Arial Narrow" w:hAnsi="Arial Narrow"/>
          <w:i/>
          <w:sz w:val="20"/>
          <w:lang w:val="es-MX"/>
        </w:rPr>
        <w:t xml:space="preserve">Los pagos se realizarán a la cuenta </w:t>
      </w:r>
      <w:r w:rsidRPr="00D42CD2">
        <w:rPr>
          <w:rFonts w:ascii="Arial Narrow" w:hAnsi="Arial Narrow"/>
          <w:i/>
          <w:sz w:val="20"/>
          <w:lang w:val="es-MX"/>
        </w:rPr>
        <w:t>bancaria INBURSA Cta. 50039962206  con CLABE Interbancaria 036560500399622064. Entregar copia de depósito en Servicios Escolares.</w:t>
      </w:r>
    </w:p>
    <w:p w14:paraId="1323D28F" w14:textId="77777777" w:rsidR="00367B0C" w:rsidRPr="0088637A" w:rsidRDefault="00367B0C" w:rsidP="00367B0C">
      <w:pPr>
        <w:pStyle w:val="Prrafodelista"/>
        <w:numPr>
          <w:ilvl w:val="0"/>
          <w:numId w:val="3"/>
        </w:numPr>
        <w:spacing w:after="160" w:line="259" w:lineRule="auto"/>
        <w:rPr>
          <w:rFonts w:ascii="Arial Narrow" w:hAnsi="Arial Narrow"/>
          <w:i/>
          <w:sz w:val="20"/>
          <w:lang w:val="es-MX"/>
        </w:rPr>
      </w:pPr>
      <w:r w:rsidRPr="00D42CD2">
        <w:rPr>
          <w:rFonts w:ascii="Arial Narrow" w:hAnsi="Arial Narrow"/>
          <w:i/>
          <w:sz w:val="20"/>
          <w:lang w:val="es-MX"/>
        </w:rPr>
        <w:t xml:space="preserve">El precio de la colegiatura </w:t>
      </w:r>
      <w:r>
        <w:rPr>
          <w:rFonts w:ascii="Arial Narrow" w:hAnsi="Arial Narrow"/>
          <w:i/>
          <w:sz w:val="20"/>
          <w:lang w:val="es-MX"/>
        </w:rPr>
        <w:t>e</w:t>
      </w:r>
      <w:r w:rsidRPr="00D42CD2">
        <w:rPr>
          <w:rFonts w:ascii="Arial Narrow" w:hAnsi="Arial Narrow"/>
          <w:i/>
          <w:sz w:val="20"/>
          <w:lang w:val="es-MX"/>
        </w:rPr>
        <w:t xml:space="preserve"> inscripción</w:t>
      </w:r>
      <w:r w:rsidRPr="0088637A">
        <w:rPr>
          <w:rFonts w:ascii="Arial Narrow" w:hAnsi="Arial Narrow"/>
          <w:i/>
          <w:sz w:val="20"/>
          <w:lang w:val="es-MX"/>
        </w:rPr>
        <w:t xml:space="preserve"> cuatrimestral, se mantendrá  por generación ingresada.</w:t>
      </w:r>
    </w:p>
    <w:p w14:paraId="60518516" w14:textId="0B311084" w:rsidR="00367B0C" w:rsidRPr="0088637A" w:rsidRDefault="00367B0C" w:rsidP="00A22364">
      <w:pPr>
        <w:pStyle w:val="Prrafodelista"/>
        <w:spacing w:after="160" w:line="259" w:lineRule="auto"/>
        <w:jc w:val="both"/>
        <w:rPr>
          <w:rFonts w:ascii="Arial Narrow" w:hAnsi="Arial Narrow"/>
          <w:i/>
          <w:lang w:val="es-MX"/>
        </w:rPr>
      </w:pPr>
    </w:p>
    <w:sectPr w:rsidR="00367B0C" w:rsidRPr="0088637A" w:rsidSect="008D2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6A177" w14:textId="77777777" w:rsidR="00D819F9" w:rsidRDefault="00D819F9" w:rsidP="009D21AA">
      <w:r>
        <w:separator/>
      </w:r>
    </w:p>
  </w:endnote>
  <w:endnote w:type="continuationSeparator" w:id="0">
    <w:p w14:paraId="47A54732" w14:textId="77777777" w:rsidR="00D819F9" w:rsidRDefault="00D819F9" w:rsidP="009D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Segoe UI Semibold"/>
    <w:charset w:val="00"/>
    <w:family w:val="auto"/>
    <w:pitch w:val="variable"/>
    <w:sig w:usb0="A00000AF" w:usb1="40000048" w:usb2="00000000" w:usb3="00000000" w:csb0="00000111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0800" w14:textId="77777777" w:rsidR="00B64377" w:rsidRDefault="00B643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60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2"/>
      <w:gridCol w:w="4501"/>
      <w:gridCol w:w="2572"/>
      <w:gridCol w:w="1345"/>
    </w:tblGrid>
    <w:tr w:rsidR="00FB3819" w:rsidRPr="00D22778" w14:paraId="68212A42" w14:textId="77777777" w:rsidTr="00C21DA8">
      <w:trPr>
        <w:trHeight w:val="574"/>
      </w:trPr>
      <w:tc>
        <w:tcPr>
          <w:tcW w:w="9215" w:type="dxa"/>
          <w:gridSpan w:val="3"/>
          <w:tcBorders>
            <w:bottom w:val="single" w:sz="12" w:space="0" w:color="548DD4" w:themeColor="text2" w:themeTint="99"/>
          </w:tcBorders>
          <w:vAlign w:val="center"/>
        </w:tcPr>
        <w:p w14:paraId="5D064955" w14:textId="77777777" w:rsidR="00FB3819" w:rsidRPr="00D22778" w:rsidRDefault="00FB3819" w:rsidP="00C21DA8">
          <w:pPr>
            <w:jc w:val="center"/>
            <w:rPr>
              <w:rFonts w:ascii="Futura Md BT" w:hAnsi="Futura Md BT"/>
              <w:noProof/>
              <w:color w:val="548DD4" w:themeColor="text2" w:themeTint="99"/>
              <w:sz w:val="18"/>
              <w:szCs w:val="18"/>
              <w:lang w:eastAsia="es-MX"/>
            </w:rPr>
          </w:pPr>
        </w:p>
      </w:tc>
      <w:tc>
        <w:tcPr>
          <w:tcW w:w="1345" w:type="dxa"/>
          <w:vMerge w:val="restart"/>
          <w:vAlign w:val="bottom"/>
        </w:tcPr>
        <w:p w14:paraId="5538339E" w14:textId="2576F798" w:rsidR="00FB3819" w:rsidRPr="00D22778" w:rsidRDefault="00FB3819" w:rsidP="00C21DA8">
          <w:pPr>
            <w:jc w:val="center"/>
            <w:rPr>
              <w:rFonts w:ascii="Futura Md BT" w:hAnsi="Futura Md BT"/>
              <w:noProof/>
              <w:color w:val="548DD4" w:themeColor="text2" w:themeTint="99"/>
              <w:sz w:val="18"/>
              <w:szCs w:val="18"/>
              <w:lang w:eastAsia="es-MX"/>
            </w:rPr>
          </w:pPr>
          <w:r>
            <w:rPr>
              <w:rFonts w:ascii="Futura Md BT" w:hAnsi="Futura Md BT"/>
              <w:noProof/>
              <w:color w:val="1F497D" w:themeColor="text2"/>
              <w:sz w:val="18"/>
              <w:szCs w:val="18"/>
              <w:lang w:eastAsia="es-MX"/>
            </w:rPr>
            <w:drawing>
              <wp:inline distT="0" distB="0" distL="0" distR="0" wp14:anchorId="7C348C3D" wp14:editId="7E794A01">
                <wp:extent cx="846780" cy="654050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388" cy="6599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B3819" w:rsidRPr="00D22778" w14:paraId="7A46AE7C" w14:textId="77777777" w:rsidTr="00C21DA8">
      <w:trPr>
        <w:trHeight w:val="364"/>
      </w:trPr>
      <w:tc>
        <w:tcPr>
          <w:tcW w:w="2142" w:type="dxa"/>
          <w:tcBorders>
            <w:top w:val="single" w:sz="12" w:space="0" w:color="548DD4" w:themeColor="text2" w:themeTint="99"/>
          </w:tcBorders>
          <w:vAlign w:val="center"/>
        </w:tcPr>
        <w:p w14:paraId="5B5F1B76" w14:textId="77777777" w:rsidR="00FB3819" w:rsidRPr="00D22778" w:rsidRDefault="00FB3819" w:rsidP="00C21DA8">
          <w:pPr>
            <w:jc w:val="center"/>
            <w:rPr>
              <w:rFonts w:ascii="Futura Md BT" w:hAnsi="Futura Md BT"/>
              <w:color w:val="548DD4" w:themeColor="text2" w:themeTint="99"/>
              <w:sz w:val="18"/>
              <w:szCs w:val="18"/>
            </w:rPr>
          </w:pPr>
          <w:r w:rsidRPr="00D22778">
            <w:rPr>
              <w:rFonts w:ascii="Futura Md BT" w:hAnsi="Futura Md BT"/>
              <w:noProof/>
              <w:color w:val="548DD4" w:themeColor="text2" w:themeTint="99"/>
              <w:sz w:val="18"/>
              <w:szCs w:val="18"/>
              <w:lang w:eastAsia="es-MX"/>
            </w:rPr>
            <w:drawing>
              <wp:inline distT="0" distB="0" distL="0" distR="0" wp14:anchorId="5778A427" wp14:editId="4A3E615B">
                <wp:extent cx="142089" cy="144000"/>
                <wp:effectExtent l="0" t="0" r="0" b="8890"/>
                <wp:docPr id="18" name="Imagen 18" descr="C:\Users\Usuario\Desktop\telef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uario\Desktop\telef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89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utura Md BT" w:hAnsi="Futura Md BT"/>
              <w:color w:val="548DD4" w:themeColor="text2" w:themeTint="99"/>
              <w:sz w:val="18"/>
              <w:szCs w:val="18"/>
            </w:rPr>
            <w:t xml:space="preserve"> </w:t>
          </w:r>
          <w:r w:rsidRPr="00D22778">
            <w:rPr>
              <w:rFonts w:ascii="Futura Md BT" w:hAnsi="Futura Md BT"/>
              <w:color w:val="548DD4" w:themeColor="text2" w:themeTint="99"/>
              <w:sz w:val="18"/>
              <w:szCs w:val="18"/>
            </w:rPr>
            <w:t>Tel.  258.07.55</w:t>
          </w:r>
        </w:p>
      </w:tc>
      <w:tc>
        <w:tcPr>
          <w:tcW w:w="4501" w:type="dxa"/>
          <w:tcBorders>
            <w:top w:val="single" w:sz="12" w:space="0" w:color="548DD4" w:themeColor="text2" w:themeTint="99"/>
          </w:tcBorders>
          <w:vAlign w:val="center"/>
        </w:tcPr>
        <w:p w14:paraId="6AAD76E0" w14:textId="77777777" w:rsidR="00FB3819" w:rsidRPr="00D22778" w:rsidRDefault="00FB3819" w:rsidP="00C21DA8">
          <w:pPr>
            <w:jc w:val="center"/>
            <w:rPr>
              <w:rFonts w:ascii="Futura Md BT" w:hAnsi="Futura Md BT"/>
              <w:color w:val="548DD4" w:themeColor="text2" w:themeTint="99"/>
              <w:sz w:val="18"/>
              <w:szCs w:val="18"/>
            </w:rPr>
          </w:pPr>
          <w:r w:rsidRPr="00D22778">
            <w:rPr>
              <w:rFonts w:ascii="Futura Md BT" w:hAnsi="Futura Md BT"/>
              <w:noProof/>
              <w:color w:val="548DD4" w:themeColor="text2" w:themeTint="99"/>
              <w:sz w:val="18"/>
              <w:szCs w:val="18"/>
              <w:lang w:eastAsia="es-MX"/>
            </w:rPr>
            <w:drawing>
              <wp:inline distT="0" distB="0" distL="0" distR="0" wp14:anchorId="5629BD32" wp14:editId="1A4BF88A">
                <wp:extent cx="180000" cy="180000"/>
                <wp:effectExtent l="0" t="0" r="0" b="0"/>
                <wp:docPr id="19" name="Imagen 19" descr="C:\Users\Usuario\Desktop\descarg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esktop\descarg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22778">
            <w:rPr>
              <w:rFonts w:ascii="Futura Md BT" w:hAnsi="Futura Md BT"/>
              <w:color w:val="548DD4" w:themeColor="text2" w:themeTint="99"/>
              <w:sz w:val="18"/>
              <w:szCs w:val="18"/>
            </w:rPr>
            <w:t xml:space="preserve">León #259 A Nte. Col. Centro  Tepic, </w:t>
          </w:r>
          <w:proofErr w:type="spellStart"/>
          <w:r w:rsidRPr="00D22778">
            <w:rPr>
              <w:rFonts w:ascii="Futura Md BT" w:hAnsi="Futura Md BT"/>
              <w:color w:val="548DD4" w:themeColor="text2" w:themeTint="99"/>
              <w:sz w:val="18"/>
              <w:szCs w:val="18"/>
            </w:rPr>
            <w:t>Nay</w:t>
          </w:r>
          <w:proofErr w:type="spellEnd"/>
        </w:p>
      </w:tc>
      <w:tc>
        <w:tcPr>
          <w:tcW w:w="2572" w:type="dxa"/>
          <w:tcBorders>
            <w:top w:val="single" w:sz="12" w:space="0" w:color="548DD4" w:themeColor="text2" w:themeTint="99"/>
          </w:tcBorders>
          <w:vAlign w:val="center"/>
        </w:tcPr>
        <w:p w14:paraId="1BB656A1" w14:textId="77777777" w:rsidR="00FB3819" w:rsidRPr="00D22778" w:rsidRDefault="00FB3819" w:rsidP="00C21DA8">
          <w:pPr>
            <w:jc w:val="center"/>
            <w:rPr>
              <w:rFonts w:ascii="Futura Md BT" w:hAnsi="Futura Md BT"/>
              <w:color w:val="548DD4" w:themeColor="text2" w:themeTint="99"/>
              <w:sz w:val="18"/>
              <w:szCs w:val="18"/>
            </w:rPr>
          </w:pPr>
          <w:r w:rsidRPr="00D22778">
            <w:rPr>
              <w:rFonts w:ascii="Futura Md BT" w:hAnsi="Futura Md BT"/>
              <w:noProof/>
              <w:color w:val="548DD4" w:themeColor="text2" w:themeTint="99"/>
              <w:sz w:val="18"/>
              <w:szCs w:val="18"/>
              <w:lang w:eastAsia="es-MX"/>
            </w:rPr>
            <w:drawing>
              <wp:inline distT="0" distB="0" distL="0" distR="0" wp14:anchorId="6F8A83A5" wp14:editId="2FE95604">
                <wp:extent cx="144000" cy="144000"/>
                <wp:effectExtent l="0" t="0" r="8890" b="8890"/>
                <wp:docPr id="20" name="Imagen 20" descr="C:\Users\Usuario\Desktop\email-150497_960_7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Usuario\Desktop\email-150497_960_7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Futura Md BT" w:hAnsi="Futura Md BT"/>
              <w:color w:val="548DD4" w:themeColor="text2" w:themeTint="99"/>
              <w:sz w:val="18"/>
              <w:szCs w:val="18"/>
            </w:rPr>
            <w:t xml:space="preserve"> </w:t>
          </w:r>
          <w:r w:rsidRPr="00D22778">
            <w:rPr>
              <w:rFonts w:ascii="Futura Md BT" w:hAnsi="Futura Md BT"/>
              <w:color w:val="548DD4" w:themeColor="text2" w:themeTint="99"/>
              <w:sz w:val="18"/>
              <w:szCs w:val="18"/>
            </w:rPr>
            <w:t>contacto@inire.edu.mx</w:t>
          </w:r>
        </w:p>
      </w:tc>
      <w:tc>
        <w:tcPr>
          <w:tcW w:w="1345" w:type="dxa"/>
          <w:vMerge/>
        </w:tcPr>
        <w:p w14:paraId="3D261D81" w14:textId="77777777" w:rsidR="00FB3819" w:rsidRPr="00D22778" w:rsidRDefault="00FB3819" w:rsidP="00C21DA8">
          <w:pPr>
            <w:jc w:val="center"/>
            <w:rPr>
              <w:rFonts w:ascii="Futura Md BT" w:hAnsi="Futura Md BT"/>
              <w:noProof/>
              <w:color w:val="548DD4" w:themeColor="text2" w:themeTint="99"/>
              <w:sz w:val="18"/>
              <w:szCs w:val="18"/>
              <w:lang w:eastAsia="es-MX"/>
            </w:rPr>
          </w:pPr>
        </w:p>
      </w:tc>
    </w:tr>
  </w:tbl>
  <w:p w14:paraId="04A0B5F9" w14:textId="77777777" w:rsidR="00FB3819" w:rsidRPr="00611653" w:rsidRDefault="00FB3819" w:rsidP="00FB3819">
    <w:pPr>
      <w:pStyle w:val="Piedepgina"/>
    </w:pPr>
  </w:p>
  <w:p w14:paraId="1C79883F" w14:textId="77777777" w:rsidR="00FB3819" w:rsidRPr="00FB3819" w:rsidRDefault="00FB3819" w:rsidP="00FB38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8127" w14:textId="77777777" w:rsidR="00B64377" w:rsidRDefault="00B643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034CA" w14:textId="77777777" w:rsidR="00D819F9" w:rsidRDefault="00D819F9" w:rsidP="009D21AA">
      <w:r>
        <w:separator/>
      </w:r>
    </w:p>
  </w:footnote>
  <w:footnote w:type="continuationSeparator" w:id="0">
    <w:p w14:paraId="3043BF05" w14:textId="77777777" w:rsidR="00D819F9" w:rsidRDefault="00D819F9" w:rsidP="009D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C285C" w14:textId="77777777" w:rsidR="00B64377" w:rsidRDefault="00B643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812"/>
      <w:gridCol w:w="2268"/>
    </w:tblGrid>
    <w:tr w:rsidR="00EB277B" w:rsidRPr="00E814EF" w14:paraId="0524C669" w14:textId="77777777" w:rsidTr="004207D2">
      <w:tc>
        <w:tcPr>
          <w:tcW w:w="10632" w:type="dxa"/>
          <w:gridSpan w:val="3"/>
        </w:tcPr>
        <w:p w14:paraId="7AC09D7D" w14:textId="77777777" w:rsidR="00EB277B" w:rsidRPr="00EB277B" w:rsidRDefault="00EB277B" w:rsidP="00EB277B">
          <w:pPr>
            <w:jc w:val="center"/>
            <w:rPr>
              <w:rFonts w:ascii="Gotham Bold" w:hAnsi="Gotham Bold"/>
              <w:b/>
              <w:spacing w:val="20"/>
              <w:position w:val="6"/>
              <w:sz w:val="24"/>
              <w:szCs w:val="24"/>
              <w:lang w:val="es-ES_tradnl"/>
            </w:rPr>
          </w:pPr>
          <w:r w:rsidRPr="00EB277B">
            <w:rPr>
              <w:rFonts w:ascii="Gotham Bold" w:hAnsi="Gotham Bold"/>
              <w:b/>
              <w:spacing w:val="20"/>
              <w:position w:val="6"/>
              <w:sz w:val="24"/>
              <w:szCs w:val="24"/>
              <w:lang w:val="es-ES_tradnl"/>
            </w:rPr>
            <w:t>INSTITUTO DE INNOVACI</w:t>
          </w:r>
          <w:r w:rsidRPr="00EB277B">
            <w:rPr>
              <w:rFonts w:ascii="Gotham Bold" w:hAnsi="Gotham Bold" w:cs="Times New Roman"/>
              <w:b/>
              <w:spacing w:val="20"/>
              <w:position w:val="6"/>
              <w:sz w:val="24"/>
              <w:szCs w:val="24"/>
              <w:lang w:val="es-ES_tradnl"/>
            </w:rPr>
            <w:t>Ó</w:t>
          </w:r>
          <w:r w:rsidRPr="00EB277B">
            <w:rPr>
              <w:rFonts w:ascii="Gotham Bold" w:hAnsi="Gotham Bold"/>
              <w:b/>
              <w:spacing w:val="20"/>
              <w:position w:val="6"/>
              <w:sz w:val="24"/>
              <w:szCs w:val="24"/>
              <w:lang w:val="es-ES_tradnl"/>
            </w:rPr>
            <w:t>N Y ROB</w:t>
          </w:r>
          <w:r w:rsidRPr="00EB277B">
            <w:rPr>
              <w:rFonts w:ascii="Gotham Bold" w:hAnsi="Gotham Bold" w:cs="Times New Roman"/>
              <w:b/>
              <w:spacing w:val="20"/>
              <w:position w:val="6"/>
              <w:sz w:val="24"/>
              <w:szCs w:val="24"/>
              <w:lang w:val="es-ES_tradnl"/>
            </w:rPr>
            <w:t>Ó</w:t>
          </w:r>
          <w:r w:rsidRPr="00EB277B">
            <w:rPr>
              <w:rFonts w:ascii="Gotham Bold" w:hAnsi="Gotham Bold"/>
              <w:b/>
              <w:spacing w:val="20"/>
              <w:position w:val="6"/>
              <w:sz w:val="24"/>
              <w:szCs w:val="24"/>
              <w:lang w:val="es-ES_tradnl"/>
            </w:rPr>
            <w:t>TICA EDUCATIVA RITSA</w:t>
          </w:r>
        </w:p>
        <w:p w14:paraId="446F83EC" w14:textId="2D8F4D36" w:rsidR="00EB277B" w:rsidRDefault="00EB277B" w:rsidP="00B64377">
          <w:pPr>
            <w:jc w:val="center"/>
            <w:rPr>
              <w:rFonts w:ascii="Gotham Bold" w:hAnsi="Gotham Bold"/>
              <w:b/>
              <w:noProof/>
              <w:spacing w:val="20"/>
              <w:position w:val="6"/>
              <w:sz w:val="28"/>
              <w:lang w:eastAsia="es-MX"/>
            </w:rPr>
          </w:pPr>
          <w:r w:rsidRPr="00FB3819">
            <w:rPr>
              <w:rFonts w:ascii="Gotham Book" w:hAnsi="Gotham Book"/>
              <w:i/>
              <w:lang w:val="es-ES_tradnl"/>
            </w:rPr>
            <w:t>“Investigación e Innovación, la Respuesta para la Educación”</w:t>
          </w:r>
        </w:p>
      </w:tc>
    </w:tr>
    <w:tr w:rsidR="00EB277B" w14:paraId="6E25C619" w14:textId="77777777" w:rsidTr="004207D2">
      <w:trPr>
        <w:trHeight w:val="1066"/>
      </w:trPr>
      <w:tc>
        <w:tcPr>
          <w:tcW w:w="2552" w:type="dxa"/>
          <w:vAlign w:val="bottom"/>
        </w:tcPr>
        <w:p w14:paraId="40637965" w14:textId="69148636" w:rsidR="00EB277B" w:rsidRDefault="00EB277B" w:rsidP="0041684A">
          <w:pPr>
            <w:jc w:val="center"/>
            <w:rPr>
              <w:rFonts w:ascii="Gotham Bold" w:hAnsi="Gotham Bold"/>
              <w:b/>
              <w:spacing w:val="20"/>
              <w:position w:val="6"/>
              <w:sz w:val="28"/>
              <w:lang w:val="es-ES_tradnl"/>
            </w:rPr>
          </w:pPr>
          <w:r>
            <w:rPr>
              <w:rFonts w:ascii="Gotham Bold" w:hAnsi="Gotham Bold"/>
              <w:b/>
              <w:noProof/>
              <w:spacing w:val="20"/>
              <w:position w:val="6"/>
              <w:sz w:val="28"/>
              <w:lang w:eastAsia="es-MX"/>
            </w:rPr>
            <w:drawing>
              <wp:inline distT="0" distB="0" distL="0" distR="0" wp14:anchorId="536DC033" wp14:editId="5C2C98F7">
                <wp:extent cx="1469390" cy="657939"/>
                <wp:effectExtent l="0" t="0" r="0" b="8890"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RE Logo MR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083"/>
                        <a:stretch/>
                      </pic:blipFill>
                      <pic:spPr bwMode="auto">
                        <a:xfrm>
                          <a:off x="0" y="0"/>
                          <a:ext cx="1469869" cy="6581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C326282" w14:textId="77777777" w:rsidR="00EB277B" w:rsidRDefault="00EB277B" w:rsidP="004443D5">
          <w:pPr>
            <w:spacing w:line="40" w:lineRule="atLeast"/>
            <w:jc w:val="center"/>
            <w:rPr>
              <w:rFonts w:ascii="Arial Narrow" w:hAnsi="Arial Narrow"/>
              <w:spacing w:val="20"/>
              <w:kern w:val="20"/>
              <w:position w:val="6"/>
              <w:sz w:val="18"/>
              <w:szCs w:val="18"/>
              <w:lang w:val="es-ES_tradnl"/>
            </w:rPr>
          </w:pPr>
        </w:p>
        <w:p w14:paraId="13F9F6DC" w14:textId="77777777" w:rsidR="00EB277B" w:rsidRDefault="00EB277B" w:rsidP="004443D5">
          <w:pPr>
            <w:spacing w:line="40" w:lineRule="atLeast"/>
            <w:jc w:val="center"/>
            <w:rPr>
              <w:rFonts w:ascii="Arial Narrow" w:hAnsi="Arial Narrow"/>
              <w:spacing w:val="20"/>
              <w:kern w:val="20"/>
              <w:position w:val="6"/>
              <w:sz w:val="18"/>
              <w:szCs w:val="18"/>
              <w:lang w:val="es-ES_tradnl"/>
            </w:rPr>
          </w:pPr>
          <w:r w:rsidRPr="004443D5">
            <w:rPr>
              <w:rFonts w:ascii="Arial Narrow" w:hAnsi="Arial Narrow"/>
              <w:spacing w:val="20"/>
              <w:kern w:val="20"/>
              <w:position w:val="6"/>
              <w:sz w:val="18"/>
              <w:szCs w:val="18"/>
              <w:lang w:val="es-ES_tradnl"/>
            </w:rPr>
            <w:t>Incorporado a la Secretaria de Educación Pública</w:t>
          </w:r>
        </w:p>
        <w:p w14:paraId="77802365" w14:textId="77777777" w:rsidR="00EB277B" w:rsidRDefault="00EB277B" w:rsidP="004443D5">
          <w:pPr>
            <w:spacing w:line="40" w:lineRule="atLeast"/>
            <w:jc w:val="center"/>
            <w:rPr>
              <w:rFonts w:ascii="Arial Narrow" w:hAnsi="Arial Narrow"/>
              <w:spacing w:val="20"/>
              <w:kern w:val="20"/>
              <w:position w:val="6"/>
              <w:sz w:val="18"/>
              <w:szCs w:val="18"/>
              <w:lang w:val="es-ES_tradnl"/>
            </w:rPr>
          </w:pPr>
          <w:r w:rsidRPr="004443D5">
            <w:rPr>
              <w:rFonts w:ascii="Arial Narrow" w:hAnsi="Arial Narrow"/>
              <w:spacing w:val="20"/>
              <w:kern w:val="20"/>
              <w:position w:val="6"/>
              <w:sz w:val="18"/>
              <w:szCs w:val="18"/>
              <w:lang w:val="es-ES_tradnl"/>
            </w:rPr>
            <w:t>Clave de la Institución 18MSU0072H</w:t>
          </w:r>
        </w:p>
        <w:p w14:paraId="4334DEB9" w14:textId="09DAD2DB" w:rsidR="00EB277B" w:rsidRDefault="00EB277B" w:rsidP="004443D5">
          <w:pPr>
            <w:spacing w:line="40" w:lineRule="atLeast"/>
            <w:jc w:val="center"/>
            <w:rPr>
              <w:rFonts w:ascii="Gotham Bold" w:hAnsi="Gotham Bold"/>
              <w:b/>
              <w:spacing w:val="20"/>
              <w:position w:val="6"/>
              <w:sz w:val="28"/>
              <w:lang w:val="es-ES_tradnl"/>
            </w:rPr>
          </w:pPr>
          <w:r w:rsidRPr="004443D5">
            <w:rPr>
              <w:rFonts w:ascii="Arial Narrow" w:hAnsi="Arial Narrow"/>
              <w:spacing w:val="20"/>
              <w:kern w:val="20"/>
              <w:position w:val="6"/>
              <w:sz w:val="18"/>
              <w:szCs w:val="18"/>
              <w:lang w:val="es-ES_tradnl"/>
            </w:rPr>
            <w:t>Clave de Centro de Trabajo 18PSU0061Z</w:t>
          </w:r>
        </w:p>
      </w:tc>
      <w:tc>
        <w:tcPr>
          <w:tcW w:w="2268" w:type="dxa"/>
          <w:vAlign w:val="bottom"/>
        </w:tcPr>
        <w:p w14:paraId="5E51408A" w14:textId="34890469" w:rsidR="00EB277B" w:rsidRDefault="00EB277B" w:rsidP="0041684A">
          <w:pPr>
            <w:jc w:val="center"/>
            <w:rPr>
              <w:rFonts w:ascii="Gotham Bold" w:hAnsi="Gotham Bold"/>
              <w:b/>
              <w:spacing w:val="20"/>
              <w:position w:val="6"/>
              <w:sz w:val="28"/>
              <w:lang w:val="es-ES_tradnl"/>
            </w:rPr>
          </w:pPr>
          <w:r>
            <w:rPr>
              <w:rFonts w:ascii="Gotham Bold" w:hAnsi="Gotham Bold"/>
              <w:b/>
              <w:noProof/>
              <w:spacing w:val="20"/>
              <w:position w:val="6"/>
              <w:sz w:val="28"/>
              <w:lang w:eastAsia="es-MX"/>
            </w:rPr>
            <w:drawing>
              <wp:inline distT="0" distB="0" distL="0" distR="0" wp14:anchorId="077AF010" wp14:editId="2031BED9">
                <wp:extent cx="814298" cy="717550"/>
                <wp:effectExtent l="0" t="0" r="5080" b="6350"/>
                <wp:docPr id="1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069" t="12275" r="24238" b="9697"/>
                        <a:stretch/>
                      </pic:blipFill>
                      <pic:spPr bwMode="auto">
                        <a:xfrm>
                          <a:off x="0" y="0"/>
                          <a:ext cx="821982" cy="7243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4CD7BEB" w14:textId="7110B80D" w:rsidR="00120DE7" w:rsidRPr="003F386E" w:rsidRDefault="00120DE7" w:rsidP="008D271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419"/>
        <w:tab w:val="right" w:pos="8838"/>
      </w:tabs>
      <w:rPr>
        <w:rFonts w:ascii="Gotham Book" w:hAnsi="Gotham Book"/>
        <w:sz w:val="20"/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79B8" w14:textId="77777777" w:rsidR="00B64377" w:rsidRDefault="00B643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DDB"/>
    <w:multiLevelType w:val="hybridMultilevel"/>
    <w:tmpl w:val="22A8E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5581"/>
    <w:multiLevelType w:val="hybridMultilevel"/>
    <w:tmpl w:val="55C61514"/>
    <w:lvl w:ilvl="0" w:tplc="05562FA6">
      <w:start w:val="1"/>
      <w:numFmt w:val="decimal"/>
      <w:lvlText w:val="(%1)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63F2E"/>
    <w:multiLevelType w:val="hybridMultilevel"/>
    <w:tmpl w:val="12A20D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AA"/>
    <w:rsid w:val="000618AB"/>
    <w:rsid w:val="000661B9"/>
    <w:rsid w:val="000A7620"/>
    <w:rsid w:val="00120DE7"/>
    <w:rsid w:val="00130F05"/>
    <w:rsid w:val="001C70D7"/>
    <w:rsid w:val="001F3331"/>
    <w:rsid w:val="002479EB"/>
    <w:rsid w:val="00256AAA"/>
    <w:rsid w:val="00267D06"/>
    <w:rsid w:val="002955D5"/>
    <w:rsid w:val="002A469B"/>
    <w:rsid w:val="002B5791"/>
    <w:rsid w:val="003057A0"/>
    <w:rsid w:val="00333A5A"/>
    <w:rsid w:val="00367B0C"/>
    <w:rsid w:val="003D6F10"/>
    <w:rsid w:val="003F386E"/>
    <w:rsid w:val="004111CE"/>
    <w:rsid w:val="0041684A"/>
    <w:rsid w:val="004207D2"/>
    <w:rsid w:val="00430D38"/>
    <w:rsid w:val="004443D5"/>
    <w:rsid w:val="00461E63"/>
    <w:rsid w:val="00480DA8"/>
    <w:rsid w:val="004D3BD0"/>
    <w:rsid w:val="0058557D"/>
    <w:rsid w:val="005C5930"/>
    <w:rsid w:val="005F3C47"/>
    <w:rsid w:val="0062372F"/>
    <w:rsid w:val="00644ADB"/>
    <w:rsid w:val="00657FFC"/>
    <w:rsid w:val="006951E5"/>
    <w:rsid w:val="006A1AB2"/>
    <w:rsid w:val="006B5441"/>
    <w:rsid w:val="007237DB"/>
    <w:rsid w:val="007E366B"/>
    <w:rsid w:val="007E5382"/>
    <w:rsid w:val="00800C68"/>
    <w:rsid w:val="00816088"/>
    <w:rsid w:val="008B62C6"/>
    <w:rsid w:val="008D2719"/>
    <w:rsid w:val="009522F2"/>
    <w:rsid w:val="00967ED9"/>
    <w:rsid w:val="009A43A9"/>
    <w:rsid w:val="009C6F84"/>
    <w:rsid w:val="009D21AA"/>
    <w:rsid w:val="00A22364"/>
    <w:rsid w:val="00A65A05"/>
    <w:rsid w:val="00B320B0"/>
    <w:rsid w:val="00B64377"/>
    <w:rsid w:val="00B73D38"/>
    <w:rsid w:val="00BB5F9A"/>
    <w:rsid w:val="00BF7CC6"/>
    <w:rsid w:val="00C219A3"/>
    <w:rsid w:val="00C26E02"/>
    <w:rsid w:val="00D51027"/>
    <w:rsid w:val="00D5531D"/>
    <w:rsid w:val="00D56478"/>
    <w:rsid w:val="00D74E9C"/>
    <w:rsid w:val="00D819F9"/>
    <w:rsid w:val="00E264FF"/>
    <w:rsid w:val="00E814EF"/>
    <w:rsid w:val="00EB277B"/>
    <w:rsid w:val="00ED368D"/>
    <w:rsid w:val="00EF58A0"/>
    <w:rsid w:val="00F7357E"/>
    <w:rsid w:val="00F766BA"/>
    <w:rsid w:val="00FB3819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96176"/>
  <w14:defaultImageDpi w14:val="300"/>
  <w15:docId w15:val="{B6611A3A-D7E8-4394-B2B0-7D643778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1A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1AA"/>
  </w:style>
  <w:style w:type="paragraph" w:styleId="Piedepgina">
    <w:name w:val="footer"/>
    <w:basedOn w:val="Normal"/>
    <w:link w:val="PiedepginaCar"/>
    <w:uiPriority w:val="99"/>
    <w:unhideWhenUsed/>
    <w:rsid w:val="009D21A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1AA"/>
  </w:style>
  <w:style w:type="paragraph" w:styleId="Textodeglobo">
    <w:name w:val="Balloon Text"/>
    <w:basedOn w:val="Normal"/>
    <w:link w:val="TextodegloboCar"/>
    <w:uiPriority w:val="99"/>
    <w:semiHidden/>
    <w:unhideWhenUsed/>
    <w:rsid w:val="009D21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1A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41684A"/>
    <w:rPr>
      <w:rFonts w:eastAsiaTheme="minorHAns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5F3C47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F3C47"/>
    <w:pPr>
      <w:ind w:left="720"/>
      <w:contextualSpacing/>
    </w:pPr>
  </w:style>
  <w:style w:type="table" w:customStyle="1" w:styleId="Tabladecuadrcula4-nfasis11">
    <w:name w:val="Tabla de cuadrícula 4 - Énfasis 11"/>
    <w:basedOn w:val="Tablanormal"/>
    <w:uiPriority w:val="49"/>
    <w:rsid w:val="003F386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2A46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D2BD8-8B8B-47B7-B6CE-8A16A9AD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Creativa</dc:creator>
  <cp:lastModifiedBy>Propietario</cp:lastModifiedBy>
  <cp:revision>5</cp:revision>
  <cp:lastPrinted>2019-08-29T19:05:00Z</cp:lastPrinted>
  <dcterms:created xsi:type="dcterms:W3CDTF">2019-11-16T02:17:00Z</dcterms:created>
  <dcterms:modified xsi:type="dcterms:W3CDTF">2020-02-18T23:45:00Z</dcterms:modified>
</cp:coreProperties>
</file>